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D6268" w14:textId="77777777" w:rsidR="00EF6D32" w:rsidRDefault="00A92744">
      <w:pPr>
        <w:ind w:left="24" w:right="100"/>
      </w:pPr>
      <w:r>
        <w:t>Village of Clayton</w:t>
      </w:r>
    </w:p>
    <w:p w14:paraId="7AB4DCA9" w14:textId="77777777" w:rsidR="00EF6D32" w:rsidRDefault="00A92744">
      <w:pPr>
        <w:ind w:left="24" w:right="100"/>
      </w:pPr>
      <w:r>
        <w:t>November 7, 2022 Monthly Minutes</w:t>
      </w:r>
    </w:p>
    <w:p w14:paraId="07823808" w14:textId="77777777" w:rsidR="00EF6D32" w:rsidRDefault="00A92744">
      <w:pPr>
        <w:ind w:left="24" w:right="100"/>
      </w:pPr>
      <w:r>
        <w:t>In attendance: Shannon Johnston, Denver Hedge, John Lee, Cathy Brown, Craig Jones, Val Hamann, and Wendy Mullane</w:t>
      </w:r>
    </w:p>
    <w:p w14:paraId="29AC4F78" w14:textId="77777777" w:rsidR="00EF6D32" w:rsidRDefault="00A92744">
      <w:pPr>
        <w:ind w:left="24" w:right="100"/>
      </w:pPr>
      <w:r>
        <w:t>Start Time: 7:00 pm</w:t>
      </w:r>
    </w:p>
    <w:p w14:paraId="527169C9" w14:textId="77777777" w:rsidR="00EF6D32" w:rsidRDefault="00A92744">
      <w:pPr>
        <w:ind w:left="24" w:right="100"/>
      </w:pPr>
      <w:r>
        <w:t>Minutes from October 2022 were read. Motion made by Jones to except October 2022 minutes made by Jones, 2</w:t>
      </w:r>
      <w:r>
        <w:rPr>
          <w:vertAlign w:val="superscript"/>
        </w:rPr>
        <w:t xml:space="preserve">nd </w:t>
      </w:r>
      <w:r>
        <w:t>by Hamann. Moti</w:t>
      </w:r>
      <w:r>
        <w:t>on passed. 4-1 (Lee abstained)</w:t>
      </w:r>
    </w:p>
    <w:p w14:paraId="63F430E3" w14:textId="77777777" w:rsidR="00EF6D32" w:rsidRDefault="00A92744">
      <w:pPr>
        <w:ind w:left="24"/>
      </w:pPr>
      <w:r>
        <w:t>Street Commission report done by Jones. Additional dirt needed for Hole on Main Street needed. Stain and supplies have been purchased for Village Hall. Lee and Jones have been working on bids for the Hall furnace. All contrac</w:t>
      </w:r>
      <w:r>
        <w:t>tors state furnace needs to be replaced. Diversified Heating and Cooling $14, 250.00, Xcel Heating and Cooling LLC $14,600.00, Best Heating &amp; Cooling $18,350.00 + $2,500.00 for economizer, Adrian Mechanical Services $15,740.00.</w:t>
      </w:r>
    </w:p>
    <w:p w14:paraId="2A0471BF" w14:textId="77777777" w:rsidR="00EF6D32" w:rsidRDefault="00A92744">
      <w:pPr>
        <w:ind w:left="24" w:right="100"/>
      </w:pPr>
      <w:r>
        <w:t>Parks and Recreation: Hamann</w:t>
      </w:r>
      <w:r>
        <w:t xml:space="preserve"> gave report. Concrete bench was taken to her home for repair.</w:t>
      </w:r>
    </w:p>
    <w:p w14:paraId="078C7AD7" w14:textId="77777777" w:rsidR="00EF6D32" w:rsidRDefault="00A92744">
      <w:pPr>
        <w:ind w:left="24" w:right="100"/>
      </w:pPr>
      <w:r>
        <w:t xml:space="preserve">Fireboard meeting report given by Brown. Brown and Johnston attended. Yearly audit will be available at the Village Hall. Position still available for Fireboard Treasurer. November meeting has </w:t>
      </w:r>
      <w:r>
        <w:t>been scheduled for Tuesday November 22, at 7:00p.m. Backroom inspection went well. Nothing new on the status of office furniture. Decisions still being made on what to do with the SCBA grant money left over. Alicia will be BLS certified. Cook reported Huds</w:t>
      </w:r>
      <w:r>
        <w:t>on Township has $72,984.00 in the apparatus fund.</w:t>
      </w:r>
    </w:p>
    <w:p w14:paraId="33514467" w14:textId="77777777" w:rsidR="00EF6D32" w:rsidRDefault="00A92744">
      <w:pPr>
        <w:spacing w:after="124" w:line="259" w:lineRule="auto"/>
        <w:ind w:left="9" w:right="94" w:hanging="17"/>
        <w:jc w:val="left"/>
      </w:pPr>
      <w:r>
        <w:t>Treasury Report: Guest speakers Doug and Jolene from Premier Bank. Discussed a highly utilized banking system to make Village banking more efficient. ICS Insurance account for $250,000.00. Any monies over $</w:t>
      </w:r>
      <w:r>
        <w:t>10,000.00 would automatically sweep into another account. Banks unwanted can be specified. Monthly statement will be given. Business Value checking. Issue with a returned check was discussed. Ail members were in favor of a $5.00 bank fee charged to residen</w:t>
      </w:r>
      <w:r>
        <w:t>t the next billing cycle instead of a $25.00 bounced check fee.</w:t>
      </w:r>
    </w:p>
    <w:p w14:paraId="4FB9E308" w14:textId="77777777" w:rsidR="00EF6D32" w:rsidRDefault="00A92744">
      <w:pPr>
        <w:spacing w:after="150"/>
        <w:ind w:left="24" w:right="100"/>
      </w:pPr>
      <w:r>
        <w:t xml:space="preserve">Denver gave Treasurer Report. Brown motioned to except Treasurer report, Hamann 2 </w:t>
      </w:r>
      <w:proofErr w:type="spellStart"/>
      <w:proofErr w:type="gramStart"/>
      <w:r>
        <w:rPr>
          <w:vertAlign w:val="superscript"/>
        </w:rPr>
        <w:t>nd</w:t>
      </w:r>
      <w:proofErr w:type="spellEnd"/>
      <w:r>
        <w:rPr>
          <w:vertAlign w:val="superscript"/>
        </w:rPr>
        <w:t xml:space="preserve"> </w:t>
      </w:r>
      <w:r>
        <w:t>.</w:t>
      </w:r>
      <w:proofErr w:type="gramEnd"/>
      <w:r>
        <w:t xml:space="preserve"> Motion passed. 4-1 (Lee abstained)</w:t>
      </w:r>
    </w:p>
    <w:p w14:paraId="29478BEA" w14:textId="77777777" w:rsidR="00EF6D32" w:rsidRDefault="00A92744">
      <w:pPr>
        <w:spacing w:after="159"/>
        <w:ind w:left="24" w:right="100"/>
      </w:pPr>
      <w:r>
        <w:t>Old Business:</w:t>
      </w:r>
    </w:p>
    <w:p w14:paraId="38CF59F6" w14:textId="77777777" w:rsidR="00EF6D32" w:rsidRDefault="00A92744">
      <w:pPr>
        <w:spacing w:after="183" w:line="259" w:lineRule="auto"/>
        <w:ind w:left="9" w:right="94" w:hanging="17"/>
        <w:jc w:val="left"/>
      </w:pPr>
      <w:r>
        <w:t xml:space="preserve">A letter of appreciation was read. It </w:t>
      </w:r>
      <w:proofErr w:type="spellStart"/>
      <w:r>
        <w:t>inctuded</w:t>
      </w:r>
      <w:proofErr w:type="spellEnd"/>
      <w:r>
        <w:t xml:space="preserve"> a $25.00 </w:t>
      </w:r>
      <w:r>
        <w:t xml:space="preserve">donation for the next reunion of members of Clayton School from Paul </w:t>
      </w:r>
      <w:proofErr w:type="spellStart"/>
      <w:r>
        <w:t>Burkroft</w:t>
      </w:r>
      <w:proofErr w:type="spellEnd"/>
      <w:r>
        <w:t>. Paul also presented an American flag to the Village in honor of Jack Kessler.</w:t>
      </w:r>
    </w:p>
    <w:p w14:paraId="05BB16ED" w14:textId="77777777" w:rsidR="00EF6D32" w:rsidRDefault="00A92744">
      <w:pPr>
        <w:ind w:left="24" w:right="100"/>
      </w:pPr>
      <w:r>
        <w:t xml:space="preserve">Christmas decorations were discussed. Ali are being repaired and will be displayed for the Holiday </w:t>
      </w:r>
      <w:r>
        <w:t>Season.</w:t>
      </w:r>
    </w:p>
    <w:p w14:paraId="756B2C6E" w14:textId="77777777" w:rsidR="00EF6D32" w:rsidRDefault="00A92744">
      <w:pPr>
        <w:ind w:left="24" w:right="100"/>
      </w:pPr>
      <w:r>
        <w:t>Staining of the Village Hall will Begin this week with the last of good weather.</w:t>
      </w:r>
    </w:p>
    <w:p w14:paraId="2B9469DA" w14:textId="77777777" w:rsidR="00EF6D32" w:rsidRDefault="00A92744">
      <w:pPr>
        <w:spacing w:after="124" w:line="259" w:lineRule="auto"/>
        <w:ind w:left="9" w:right="94" w:hanging="17"/>
        <w:jc w:val="left"/>
      </w:pPr>
      <w:r>
        <w:t>Johnston reported that the past Summerfest funds of $5,822.52 went unclaimed. Johnston did paperwork requesting funds from the State. Brown expressed that the Summerfe</w:t>
      </w:r>
      <w:r>
        <w:t>st funds were allocated to the park funds.</w:t>
      </w:r>
    </w:p>
    <w:p w14:paraId="77ADADA1" w14:textId="77777777" w:rsidR="00EF6D32" w:rsidRDefault="00A92744">
      <w:pPr>
        <w:spacing w:after="153"/>
        <w:ind w:left="183" w:right="100"/>
      </w:pPr>
      <w:r>
        <w:lastRenderedPageBreak/>
        <w:t xml:space="preserve">Discussion was had on the installment of a new furnace at the Village Hali. Motion made by Brown to </w:t>
      </w:r>
      <w:proofErr w:type="spellStart"/>
      <w:r>
        <w:t>cal</w:t>
      </w:r>
      <w:proofErr w:type="spellEnd"/>
      <w:r>
        <w:t>! each business that submitted a bid and choose the business that could install a furnace in the quickest time</w:t>
      </w:r>
      <w:r>
        <w:t xml:space="preserve"> frame. Starting with Diversified. 2</w:t>
      </w:r>
      <w:r>
        <w:rPr>
          <w:vertAlign w:val="superscript"/>
        </w:rPr>
        <w:t xml:space="preserve">nd </w:t>
      </w:r>
      <w:r>
        <w:t>by Hamann. All were in favor. Motion passed. Lee and Jones will be the point of contact for this job completion.</w:t>
      </w:r>
    </w:p>
    <w:p w14:paraId="5CEAE6BB" w14:textId="77777777" w:rsidR="00EF6D32" w:rsidRDefault="00A92744">
      <w:pPr>
        <w:spacing w:after="3"/>
        <w:ind w:left="190" w:right="100"/>
      </w:pPr>
      <w:r>
        <w:t>Discussion was had on moving all Village of Clayton Funds to ISC at Premier Bank. Motion made by</w:t>
      </w:r>
    </w:p>
    <w:p w14:paraId="3AA28DD8" w14:textId="77777777" w:rsidR="00EF6D32" w:rsidRDefault="00A92744">
      <w:pPr>
        <w:spacing w:after="3"/>
        <w:ind w:left="190" w:right="100"/>
      </w:pPr>
      <w:r>
        <w:t>Brown to resend her last month's motion to transfer $100,000.00 from Major Street Funds and</w:t>
      </w:r>
    </w:p>
    <w:p w14:paraId="09285F41" w14:textId="77777777" w:rsidR="00EF6D32" w:rsidRDefault="00A92744">
      <w:pPr>
        <w:spacing w:after="138"/>
        <w:ind w:left="176" w:right="180"/>
      </w:pPr>
      <w:r>
        <w:t>$50,000.00 from Local Street Funds into a 13-month CD at Premier Bank. Motion to except Premier Bank's ICS funds except for the CD's needing to mature in 3 months w</w:t>
      </w:r>
      <w:r>
        <w:t>ithout penalty. Ali Village accounts at Old National Bank will be closed and moved to Premier Bank. 2</w:t>
      </w:r>
      <w:r>
        <w:rPr>
          <w:vertAlign w:val="superscript"/>
        </w:rPr>
        <w:t xml:space="preserve">nd </w:t>
      </w:r>
      <w:r>
        <w:t xml:space="preserve">by Hamann. Ail were in favor. Motion passed (5-0). Same signers for accounts will remain the same until December 2022 monthly meeting. Hedge will order </w:t>
      </w:r>
      <w:r>
        <w:t>new checks for Premier Bank.</w:t>
      </w:r>
    </w:p>
    <w:p w14:paraId="6CDAF489" w14:textId="77777777" w:rsidR="00EF6D32" w:rsidRDefault="00A92744">
      <w:pPr>
        <w:ind w:left="190" w:right="100"/>
      </w:pPr>
      <w:r>
        <w:t>New Business:</w:t>
      </w:r>
    </w:p>
    <w:p w14:paraId="26E42741" w14:textId="77777777" w:rsidR="00EF6D32" w:rsidRDefault="00A92744">
      <w:pPr>
        <w:ind w:left="176" w:right="100"/>
      </w:pPr>
      <w:r>
        <w:t>Johnston suggested budget workshops and New Ordnance workshops be held before the end of the fiscal year.</w:t>
      </w:r>
    </w:p>
    <w:p w14:paraId="19C2A947" w14:textId="77777777" w:rsidR="00EF6D32" w:rsidRDefault="00A92744">
      <w:pPr>
        <w:spacing w:after="245"/>
        <w:ind w:left="183" w:right="100"/>
      </w:pPr>
      <w:r>
        <w:t>Johnston requested another piece of plexiglass for the Village maps to be hung.</w:t>
      </w:r>
    </w:p>
    <w:p w14:paraId="5BE4D944" w14:textId="77777777" w:rsidR="00EF6D32" w:rsidRDefault="00A92744">
      <w:pPr>
        <w:ind w:left="198" w:right="100"/>
      </w:pPr>
      <w:r>
        <w:t>Fall leaf pickup will end o</w:t>
      </w:r>
      <w:r>
        <w:t>n November 10</w:t>
      </w:r>
      <w:r>
        <w:rPr>
          <w:vertAlign w:val="superscript"/>
        </w:rPr>
        <w:t>th</w:t>
      </w:r>
      <w:r>
        <w:t>. Internet post will be made.</w:t>
      </w:r>
    </w:p>
    <w:p w14:paraId="756FE2B0" w14:textId="77777777" w:rsidR="00EF6D32" w:rsidRDefault="00A92744">
      <w:pPr>
        <w:spacing w:after="140"/>
        <w:ind w:left="198" w:right="100"/>
      </w:pPr>
      <w:r>
        <w:t>Motion made by Lee to adjourn meeting, 2</w:t>
      </w:r>
      <w:r>
        <w:rPr>
          <w:vertAlign w:val="superscript"/>
        </w:rPr>
        <w:t xml:space="preserve">nd </w:t>
      </w:r>
      <w:r>
        <w:t>by Hamann. All were in favor. Motion passed.</w:t>
      </w:r>
    </w:p>
    <w:p w14:paraId="605863BC" w14:textId="77777777" w:rsidR="00EF6D32" w:rsidRDefault="00A92744">
      <w:pPr>
        <w:spacing w:after="142"/>
        <w:ind w:left="190" w:right="100"/>
      </w:pPr>
      <w:r>
        <w:t>Meeting adjourned at 8:47pm</w:t>
      </w:r>
    </w:p>
    <w:p w14:paraId="39F70F6B" w14:textId="77777777" w:rsidR="00EF6D32" w:rsidRDefault="00A92744">
      <w:pPr>
        <w:spacing w:line="405" w:lineRule="auto"/>
        <w:ind w:left="176" w:right="7514"/>
      </w:pPr>
      <w:r>
        <w:t>Village Clerk Wendy Mullane</w:t>
      </w:r>
    </w:p>
    <w:sectPr w:rsidR="00EF6D32">
      <w:pgSz w:w="12240" w:h="15840"/>
      <w:pgMar w:top="1274" w:right="1419" w:bottom="1960" w:left="141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D32"/>
    <w:rsid w:val="00A92744"/>
    <w:rsid w:val="00EF6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E11AD"/>
  <w15:docId w15:val="{FED85949-1F50-4733-9082-2E3C746E6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80" w:line="256" w:lineRule="auto"/>
      <w:ind w:left="32" w:hanging="3"/>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3466</Characters>
  <Application>Microsoft Office Word</Application>
  <DocSecurity>0</DocSecurity>
  <Lines>28</Lines>
  <Paragraphs>8</Paragraphs>
  <ScaleCrop>false</ScaleCrop>
  <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Johnston</dc:creator>
  <cp:keywords/>
  <cp:lastModifiedBy>Shannon Johnston</cp:lastModifiedBy>
  <cp:revision>2</cp:revision>
  <dcterms:created xsi:type="dcterms:W3CDTF">2022-12-28T17:43:00Z</dcterms:created>
  <dcterms:modified xsi:type="dcterms:W3CDTF">2022-12-28T17:43:00Z</dcterms:modified>
</cp:coreProperties>
</file>